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AF" w:rsidRDefault="00993EA7" w:rsidP="00993EA7">
      <w:pPr>
        <w:jc w:val="center"/>
      </w:pPr>
      <w:r>
        <w:t>МІНІСТЕРСТВО ОСВІТИ І НАУКИ УКРАЇНИ</w:t>
      </w:r>
    </w:p>
    <w:p w:rsidR="00993EA7" w:rsidRDefault="00993EA7" w:rsidP="00993EA7">
      <w:pPr>
        <w:jc w:val="center"/>
      </w:pPr>
    </w:p>
    <w:p w:rsidR="00993EA7" w:rsidRDefault="00993EA7" w:rsidP="00993EA7">
      <w:pPr>
        <w:jc w:val="center"/>
      </w:pPr>
    </w:p>
    <w:p w:rsidR="00993EA7" w:rsidRDefault="00993EA7" w:rsidP="00993EA7">
      <w:pPr>
        <w:jc w:val="center"/>
      </w:pPr>
    </w:p>
    <w:p w:rsidR="00993EA7" w:rsidRDefault="00993EA7" w:rsidP="00993EA7">
      <w:pPr>
        <w:jc w:val="center"/>
      </w:pPr>
      <w:r>
        <w:t>НАКАЗ</w:t>
      </w:r>
    </w:p>
    <w:p w:rsidR="00993EA7" w:rsidRDefault="00993EA7" w:rsidP="00993EA7">
      <w:pPr>
        <w:jc w:val="center"/>
      </w:pPr>
    </w:p>
    <w:p w:rsidR="00993EA7" w:rsidRDefault="00993EA7" w:rsidP="00993EA7">
      <w:pPr>
        <w:jc w:val="both"/>
      </w:pPr>
      <w:r>
        <w:t>16.02.2011 р.                                                                              №141</w:t>
      </w:r>
    </w:p>
    <w:p w:rsidR="00F45305" w:rsidRDefault="00F45305"/>
    <w:p w:rsidR="00F45305" w:rsidRDefault="00F45305"/>
    <w:p w:rsidR="00F45305" w:rsidRDefault="00F45305"/>
    <w:p w:rsidR="00F45305" w:rsidRDefault="00F453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3382C" w:rsidTr="00993EA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82C" w:rsidRDefault="00ED36C8" w:rsidP="00ED36C8">
            <w:r>
              <w:t>Про проведення підсумкових контрольних робіт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82C" w:rsidRDefault="0043382C"/>
        </w:tc>
      </w:tr>
    </w:tbl>
    <w:p w:rsidR="00F45305" w:rsidRDefault="00F45305"/>
    <w:p w:rsidR="00F45305" w:rsidRDefault="00F45305"/>
    <w:p w:rsidR="00F45305" w:rsidRDefault="00AC458F" w:rsidP="008A78CA">
      <w:pPr>
        <w:ind w:firstLine="900"/>
        <w:jc w:val="both"/>
      </w:pPr>
      <w:r>
        <w:t>На виконання Закону України «Про загальну середню освіту» та з</w:t>
      </w:r>
      <w:r w:rsidR="008A78CA">
        <w:t xml:space="preserve"> метою якісної підготовки проекту Державного стандарту базової загальної середньої освіти </w:t>
      </w:r>
    </w:p>
    <w:p w:rsidR="00F45305" w:rsidRDefault="00F45305" w:rsidP="00F45305">
      <w:pPr>
        <w:ind w:firstLine="900"/>
      </w:pPr>
    </w:p>
    <w:p w:rsidR="00F45305" w:rsidRDefault="00F45305" w:rsidP="00F45305">
      <w:r>
        <w:t>НАКАЗУЮ:</w:t>
      </w:r>
    </w:p>
    <w:p w:rsidR="00F45305" w:rsidRDefault="00F45305" w:rsidP="00F45305"/>
    <w:p w:rsidR="00F45305" w:rsidRDefault="00F45305" w:rsidP="0043382C">
      <w:pPr>
        <w:ind w:firstLine="360"/>
        <w:jc w:val="both"/>
      </w:pPr>
      <w:r>
        <w:t xml:space="preserve">1. Провести у період з </w:t>
      </w:r>
      <w:r w:rsidR="0043382C">
        <w:t>10</w:t>
      </w:r>
      <w:r>
        <w:t xml:space="preserve"> по 2</w:t>
      </w:r>
      <w:r w:rsidR="0043382C">
        <w:t>0</w:t>
      </w:r>
      <w:r>
        <w:t xml:space="preserve"> </w:t>
      </w:r>
      <w:r w:rsidR="0043382C">
        <w:t>травня</w:t>
      </w:r>
      <w:r>
        <w:t xml:space="preserve"> 2011 року підсумкові контрольні роботи у 5-8 класах загальноосвітніх навчальних закладів з української мови, математики, історії України, іноземної мови</w:t>
      </w:r>
      <w:r w:rsidR="008A78CA">
        <w:t xml:space="preserve"> (перша мова - англійська, французька, німецька)</w:t>
      </w:r>
      <w:r>
        <w:t xml:space="preserve"> та російської мови (у школах з російською мовою навчання).</w:t>
      </w:r>
    </w:p>
    <w:p w:rsidR="00F45305" w:rsidRDefault="00552789" w:rsidP="0043382C">
      <w:pPr>
        <w:ind w:firstLine="360"/>
        <w:jc w:val="both"/>
      </w:pPr>
      <w:r>
        <w:t>2</w:t>
      </w:r>
      <w:r w:rsidR="00D74D06">
        <w:t>.</w:t>
      </w:r>
      <w:r w:rsidR="00F45305">
        <w:t xml:space="preserve"> Департаменту загальної середньої та дошкільної освіти (Єресько О.В.):</w:t>
      </w:r>
    </w:p>
    <w:p w:rsidR="0043382C" w:rsidRDefault="00552789" w:rsidP="0043382C">
      <w:pPr>
        <w:ind w:firstLine="360"/>
        <w:jc w:val="both"/>
      </w:pPr>
      <w:r>
        <w:t>2</w:t>
      </w:r>
      <w:r w:rsidR="00F45305">
        <w:t>.1.</w:t>
      </w:r>
      <w:r w:rsidR="0043382C">
        <w:t xml:space="preserve"> до 15.03.2011 р. розробити інструктивно-методичні рекомендації щодо проведення підсумкових контрольних робіт</w:t>
      </w:r>
      <w:r w:rsidR="00AC458F">
        <w:t xml:space="preserve"> і форму звіту</w:t>
      </w:r>
      <w:r w:rsidR="00624C70">
        <w:t xml:space="preserve"> за результатами їх проведення</w:t>
      </w:r>
      <w:r w:rsidR="0043382C">
        <w:t>;</w:t>
      </w:r>
      <w:r w:rsidR="00F45305">
        <w:t xml:space="preserve"> </w:t>
      </w:r>
    </w:p>
    <w:p w:rsidR="00F45305" w:rsidRDefault="0043382C" w:rsidP="0043382C">
      <w:pPr>
        <w:ind w:firstLine="360"/>
        <w:jc w:val="both"/>
      </w:pPr>
      <w:r>
        <w:t xml:space="preserve">2.2. </w:t>
      </w:r>
      <w:r w:rsidR="00D74D06">
        <w:t>до 01.0</w:t>
      </w:r>
      <w:r>
        <w:t>5</w:t>
      </w:r>
      <w:r w:rsidR="00D74D06">
        <w:t>.2011</w:t>
      </w:r>
      <w:r>
        <w:t xml:space="preserve"> р.</w:t>
      </w:r>
      <w:r w:rsidR="00D74D06">
        <w:t xml:space="preserve"> </w:t>
      </w:r>
      <w:r w:rsidR="00624C70">
        <w:t>надати</w:t>
      </w:r>
      <w:r w:rsidR="00D74D06">
        <w:t xml:space="preserve"> Міністерству освіти і науки Автономної Республіки Крим, управлінням освіти і науки обласних, Київської та Севастопольської міських державних адміністрацій </w:t>
      </w:r>
      <w:r w:rsidR="00AC458F">
        <w:t>орієнтовні</w:t>
      </w:r>
      <w:r w:rsidR="00D74D06">
        <w:t xml:space="preserve"> завдан</w:t>
      </w:r>
      <w:r w:rsidR="00AC458F">
        <w:t>ня</w:t>
      </w:r>
      <w:r w:rsidR="00D74D06">
        <w:t xml:space="preserve"> для проведення підсумкових контрольних робіт</w:t>
      </w:r>
      <w:r w:rsidR="00B70003">
        <w:t>;</w:t>
      </w:r>
    </w:p>
    <w:p w:rsidR="00D74D06" w:rsidRDefault="00552789" w:rsidP="0043382C">
      <w:pPr>
        <w:ind w:firstLine="360"/>
        <w:jc w:val="both"/>
      </w:pPr>
      <w:r>
        <w:t>2</w:t>
      </w:r>
      <w:r w:rsidR="00D74D06">
        <w:t>.</w:t>
      </w:r>
      <w:r w:rsidR="0043382C">
        <w:t>3</w:t>
      </w:r>
      <w:r w:rsidR="00D74D06">
        <w:t xml:space="preserve">. </w:t>
      </w:r>
      <w:r w:rsidR="0043382C">
        <w:t xml:space="preserve">до 15.04.2011 р. </w:t>
      </w:r>
      <w:r w:rsidR="00210D45">
        <w:t xml:space="preserve">забезпечити проведення наради за участю осіб, відповідальних за проведення підсумкових контрольних робіт </w:t>
      </w:r>
      <w:r w:rsidR="0043382C">
        <w:t xml:space="preserve">в загальноосвітніх навчальних закладах Автономної Республіки Крим, областях, </w:t>
      </w:r>
      <w:proofErr w:type="spellStart"/>
      <w:r w:rsidR="0043382C">
        <w:t>м.м</w:t>
      </w:r>
      <w:proofErr w:type="spellEnd"/>
      <w:r w:rsidR="0043382C">
        <w:t>. Києві та Севастополі</w:t>
      </w:r>
      <w:r w:rsidR="00B70003">
        <w:t>;</w:t>
      </w:r>
    </w:p>
    <w:p w:rsidR="00391380" w:rsidRDefault="00552789" w:rsidP="0043382C">
      <w:pPr>
        <w:ind w:firstLine="360"/>
        <w:jc w:val="both"/>
      </w:pPr>
      <w:r>
        <w:t>2</w:t>
      </w:r>
      <w:r w:rsidR="00391380">
        <w:t xml:space="preserve">.4. </w:t>
      </w:r>
      <w:r w:rsidR="0043382C">
        <w:t xml:space="preserve">до 20.06.2011 р. </w:t>
      </w:r>
      <w:r w:rsidR="00391380">
        <w:t>організувати опрацювання зведених результаті</w:t>
      </w:r>
      <w:r w:rsidR="0043382C">
        <w:t>в підсумкових контрольних робіт</w:t>
      </w:r>
      <w:r w:rsidR="00624C70">
        <w:t>,</w:t>
      </w:r>
      <w:r w:rsidR="0043382C">
        <w:t xml:space="preserve"> </w:t>
      </w:r>
      <w:r w:rsidR="00624C70">
        <w:t>враховувати їх при</w:t>
      </w:r>
      <w:r w:rsidR="0043382C">
        <w:t xml:space="preserve"> розробленн</w:t>
      </w:r>
      <w:r w:rsidR="00624C70">
        <w:t>і</w:t>
      </w:r>
      <w:r w:rsidR="0043382C">
        <w:t xml:space="preserve"> нового Державного стандарту базової </w:t>
      </w:r>
      <w:r w:rsidR="00624C70">
        <w:t xml:space="preserve">загальної </w:t>
      </w:r>
      <w:r w:rsidR="0043382C">
        <w:t>середньої освіти.</w:t>
      </w:r>
    </w:p>
    <w:p w:rsidR="00B70003" w:rsidRDefault="00552789" w:rsidP="0043382C">
      <w:pPr>
        <w:ind w:firstLine="360"/>
        <w:jc w:val="both"/>
      </w:pPr>
      <w:r>
        <w:t>3</w:t>
      </w:r>
      <w:r w:rsidR="00B70003">
        <w:t xml:space="preserve">. </w:t>
      </w:r>
      <w:r w:rsidR="00391380">
        <w:t>Міністру освіти і науки Автономної Республіки Крим, начальникам управлінь освіти і науки обласних, Київської та Севастопольської міських державних адміністрацій:</w:t>
      </w:r>
    </w:p>
    <w:p w:rsidR="00391380" w:rsidRDefault="00552789" w:rsidP="0043382C">
      <w:pPr>
        <w:ind w:firstLine="360"/>
        <w:jc w:val="both"/>
      </w:pPr>
      <w:r>
        <w:lastRenderedPageBreak/>
        <w:t>3</w:t>
      </w:r>
      <w:r w:rsidR="00391380">
        <w:t xml:space="preserve">.1. </w:t>
      </w:r>
      <w:r w:rsidR="008A78CA">
        <w:t xml:space="preserve">до </w:t>
      </w:r>
      <w:r w:rsidR="0043382C">
        <w:t>1</w:t>
      </w:r>
      <w:r w:rsidR="008A78CA">
        <w:t>.0</w:t>
      </w:r>
      <w:r w:rsidR="0043382C">
        <w:t>5</w:t>
      </w:r>
      <w:r w:rsidR="008A78CA">
        <w:t>.2011</w:t>
      </w:r>
      <w:r w:rsidR="0043382C">
        <w:t xml:space="preserve"> р.</w:t>
      </w:r>
      <w:r w:rsidR="008A78CA">
        <w:t xml:space="preserve"> </w:t>
      </w:r>
      <w:r w:rsidR="00391380">
        <w:t xml:space="preserve">провести наради-навчання </w:t>
      </w:r>
      <w:r w:rsidR="0043382C">
        <w:t>керівників</w:t>
      </w:r>
      <w:r w:rsidR="00391380">
        <w:t xml:space="preserve"> загальноосвітніх навчальних закладів з проведення підсумкових контрольних робіт;</w:t>
      </w:r>
    </w:p>
    <w:p w:rsidR="00391380" w:rsidRDefault="00552789" w:rsidP="0043382C">
      <w:pPr>
        <w:ind w:firstLine="360"/>
        <w:jc w:val="both"/>
      </w:pPr>
      <w:r>
        <w:t>3.</w:t>
      </w:r>
      <w:r w:rsidR="0043382C">
        <w:t>2</w:t>
      </w:r>
      <w:r>
        <w:t xml:space="preserve">. </w:t>
      </w:r>
      <w:r w:rsidR="008A78CA">
        <w:t xml:space="preserve">до </w:t>
      </w:r>
      <w:r w:rsidR="0043382C">
        <w:t>25</w:t>
      </w:r>
      <w:r w:rsidR="008A78CA">
        <w:t>.0</w:t>
      </w:r>
      <w:r w:rsidR="006F7ED3">
        <w:t>5</w:t>
      </w:r>
      <w:r w:rsidR="008A78CA">
        <w:t>.2011</w:t>
      </w:r>
      <w:r w:rsidR="0043382C">
        <w:t xml:space="preserve"> р.</w:t>
      </w:r>
      <w:r w:rsidR="008A78CA">
        <w:t xml:space="preserve"> </w:t>
      </w:r>
      <w:r>
        <w:t>організувати проведення перевірк</w:t>
      </w:r>
      <w:r w:rsidR="0010492A">
        <w:t>и</w:t>
      </w:r>
      <w:r>
        <w:t xml:space="preserve"> підсумкових контрольних робіт учнів 5-8 класів</w:t>
      </w:r>
      <w:r w:rsidR="008A78CA">
        <w:t xml:space="preserve"> </w:t>
      </w:r>
      <w:r w:rsidR="0043382C">
        <w:t>у загальноосвітніх навчальних закладах і передачі результатів до районних (міських) управлінь освітою для узагальнення</w:t>
      </w:r>
      <w:r>
        <w:t>;</w:t>
      </w:r>
    </w:p>
    <w:p w:rsidR="00552789" w:rsidRDefault="00552789" w:rsidP="0043382C">
      <w:pPr>
        <w:ind w:firstLine="360"/>
        <w:jc w:val="both"/>
      </w:pPr>
      <w:r>
        <w:t xml:space="preserve">3.4. </w:t>
      </w:r>
      <w:r w:rsidR="008A78CA">
        <w:t>до 1</w:t>
      </w:r>
      <w:r w:rsidR="0043382C">
        <w:t>0</w:t>
      </w:r>
      <w:r w:rsidR="008A78CA">
        <w:t>.0</w:t>
      </w:r>
      <w:r w:rsidR="0043382C">
        <w:t>6</w:t>
      </w:r>
      <w:r w:rsidR="008A78CA">
        <w:t xml:space="preserve">.2011 </w:t>
      </w:r>
      <w:r w:rsidR="0043382C">
        <w:t xml:space="preserve">р. узагальнити та </w:t>
      </w:r>
      <w:r w:rsidR="00AC458F">
        <w:t>подати</w:t>
      </w:r>
      <w:r>
        <w:t xml:space="preserve"> Міністерств</w:t>
      </w:r>
      <w:r w:rsidR="00AC458F">
        <w:t>у</w:t>
      </w:r>
      <w:r>
        <w:t xml:space="preserve"> </w:t>
      </w:r>
      <w:r w:rsidR="00AC458F">
        <w:t>з</w:t>
      </w:r>
      <w:r>
        <w:t xml:space="preserve">віти про результати проведення контрольних робіт </w:t>
      </w:r>
      <w:r w:rsidR="00AC458F">
        <w:t>за</w:t>
      </w:r>
      <w:r>
        <w:t xml:space="preserve"> форм</w:t>
      </w:r>
      <w:r w:rsidR="00AC458F">
        <w:t>ою, розробленою відповідно до пункту 2.1. цього наказу</w:t>
      </w:r>
      <w:r>
        <w:t>.</w:t>
      </w:r>
    </w:p>
    <w:p w:rsidR="0010492A" w:rsidRDefault="0010492A" w:rsidP="0043382C">
      <w:pPr>
        <w:ind w:firstLine="360"/>
        <w:jc w:val="both"/>
      </w:pPr>
      <w:r>
        <w:t>4. Контроль за виконанням наказу залишаю за собою.</w:t>
      </w:r>
    </w:p>
    <w:p w:rsidR="0010492A" w:rsidRDefault="0010492A" w:rsidP="00F45305">
      <w:pPr>
        <w:jc w:val="both"/>
      </w:pPr>
    </w:p>
    <w:p w:rsidR="0010492A" w:rsidRDefault="0010492A" w:rsidP="00F45305">
      <w:pPr>
        <w:jc w:val="both"/>
      </w:pPr>
    </w:p>
    <w:p w:rsidR="0010492A" w:rsidRDefault="0010492A" w:rsidP="00F45305">
      <w:pPr>
        <w:jc w:val="both"/>
      </w:pPr>
    </w:p>
    <w:p w:rsidR="0010492A" w:rsidRDefault="0010492A" w:rsidP="00F45305">
      <w:pPr>
        <w:jc w:val="both"/>
      </w:pPr>
      <w:r>
        <w:t xml:space="preserve">Міністр                                                                                  </w:t>
      </w:r>
      <w:r w:rsidR="0043382C">
        <w:t xml:space="preserve">    </w:t>
      </w:r>
      <w:r>
        <w:t xml:space="preserve">         Д.В.Табачник</w:t>
      </w:r>
    </w:p>
    <w:p w:rsidR="0010492A" w:rsidRDefault="0043382C" w:rsidP="00F45305">
      <w:pPr>
        <w:jc w:val="both"/>
      </w:pPr>
      <w:r>
        <w:t xml:space="preserve">  </w:t>
      </w: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p w:rsidR="00943D21" w:rsidRDefault="00943D21" w:rsidP="00F45305">
      <w:pPr>
        <w:jc w:val="both"/>
      </w:pPr>
    </w:p>
    <w:sectPr w:rsidR="0094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0BCF"/>
    <w:multiLevelType w:val="hybridMultilevel"/>
    <w:tmpl w:val="7A8E1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5305"/>
    <w:rsid w:val="000A17AF"/>
    <w:rsid w:val="0010492A"/>
    <w:rsid w:val="001726FA"/>
    <w:rsid w:val="00210D45"/>
    <w:rsid w:val="0036486B"/>
    <w:rsid w:val="00391380"/>
    <w:rsid w:val="003D6190"/>
    <w:rsid w:val="004223AD"/>
    <w:rsid w:val="0043382C"/>
    <w:rsid w:val="004D20C1"/>
    <w:rsid w:val="00552789"/>
    <w:rsid w:val="005935C6"/>
    <w:rsid w:val="00624C70"/>
    <w:rsid w:val="006F7ED3"/>
    <w:rsid w:val="007E3320"/>
    <w:rsid w:val="008A78CA"/>
    <w:rsid w:val="00943D21"/>
    <w:rsid w:val="00993EA7"/>
    <w:rsid w:val="00A50F10"/>
    <w:rsid w:val="00AC458F"/>
    <w:rsid w:val="00B70003"/>
    <w:rsid w:val="00BA6CC6"/>
    <w:rsid w:val="00D74D06"/>
    <w:rsid w:val="00ED36C8"/>
    <w:rsid w:val="00EF3CB4"/>
    <w:rsid w:val="00F4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3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3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проведення підсумкових </vt:lpstr>
      <vt:lpstr>Про проведення підсумкових </vt:lpstr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проведення підсумкових</dc:title>
  <dc:creator>organiz</dc:creator>
  <cp:lastModifiedBy>umni4ka</cp:lastModifiedBy>
  <cp:revision>2</cp:revision>
  <cp:lastPrinted>2011-02-19T09:03:00Z</cp:lastPrinted>
  <dcterms:created xsi:type="dcterms:W3CDTF">2011-03-09T10:59:00Z</dcterms:created>
  <dcterms:modified xsi:type="dcterms:W3CDTF">2011-03-09T10:59:00Z</dcterms:modified>
</cp:coreProperties>
</file>